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2F52" w:rsidRDefault="00E82F52" w:rsidP="00E82F52">
      <w:pPr>
        <w:jc w:val="center"/>
      </w:pPr>
      <w:r>
        <w:object w:dxaOrig="1395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75pt;height:63pt" o:ole="">
            <v:imagedata r:id="rId5" o:title=""/>
          </v:shape>
          <o:OLEObject Type="Embed" ProgID="PBrush" ShapeID="_x0000_i1025" DrawAspect="Content" ObjectID="_1539417471" r:id="rId6"/>
        </w:object>
      </w:r>
    </w:p>
    <w:p w:rsidR="00E82F52" w:rsidRPr="001D20A2" w:rsidRDefault="00E82F52" w:rsidP="00E82F5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D20A2">
        <w:rPr>
          <w:rFonts w:ascii="Times New Roman" w:hAnsi="Times New Roman" w:cs="Times New Roman"/>
          <w:sz w:val="28"/>
          <w:szCs w:val="28"/>
        </w:rPr>
        <w:t xml:space="preserve">АДМИНИСТРАЦИЯ СЕЛЬСКОГО </w:t>
      </w:r>
      <w:r>
        <w:rPr>
          <w:rFonts w:ascii="Times New Roman" w:hAnsi="Times New Roman" w:cs="Times New Roman"/>
          <w:sz w:val="28"/>
          <w:szCs w:val="28"/>
        </w:rPr>
        <w:t xml:space="preserve">ПОСЕЛЕНИЯ СУМОН САРЫГ-ХОЛЬСКИЙ </w:t>
      </w:r>
      <w:r w:rsidRPr="001D20A2">
        <w:rPr>
          <w:rFonts w:ascii="Times New Roman" w:hAnsi="Times New Roman" w:cs="Times New Roman"/>
          <w:sz w:val="28"/>
          <w:szCs w:val="28"/>
        </w:rPr>
        <w:t>ОВЮРСКОГО КОЖУУНА РЕСПУБЛИКИ ТЫВА</w:t>
      </w:r>
    </w:p>
    <w:p w:rsidR="00E82F52" w:rsidRPr="001D20A2" w:rsidRDefault="00E82F52" w:rsidP="00E82F5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D20A2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E82F52" w:rsidRPr="001D20A2" w:rsidRDefault="00E82F52" w:rsidP="00E82F5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D20A2">
        <w:rPr>
          <w:rFonts w:ascii="Times New Roman" w:hAnsi="Times New Roman" w:cs="Times New Roman"/>
          <w:sz w:val="28"/>
          <w:szCs w:val="28"/>
        </w:rPr>
        <w:t>ТЫВА РЕСПУБЛИКАНЫН ОВУР КОЖУУННУН КОДЭЭ ЧУРТАКЧЫЛЫГ САРЫГ-ХОЛ    СУМУ АДМИНИСТРАЦИЯЗЫ</w:t>
      </w:r>
    </w:p>
    <w:p w:rsidR="00E82F52" w:rsidRDefault="00E82F52" w:rsidP="00E82F5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D20A2">
        <w:rPr>
          <w:rFonts w:ascii="Times New Roman" w:hAnsi="Times New Roman" w:cs="Times New Roman"/>
          <w:sz w:val="28"/>
          <w:szCs w:val="28"/>
        </w:rPr>
        <w:t>ДОКТААЛ</w:t>
      </w:r>
    </w:p>
    <w:p w:rsidR="00E82F52" w:rsidRPr="001D20A2" w:rsidRDefault="00E82F52" w:rsidP="00E82F5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82F52" w:rsidRPr="001D20A2" w:rsidRDefault="003E2FD6" w:rsidP="00E82F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«17</w:t>
      </w:r>
      <w:r w:rsidR="00E82F52" w:rsidRPr="001D20A2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октября </w:t>
      </w:r>
      <w:r w:rsidR="00E82F52" w:rsidRPr="001D20A2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2016</w:t>
      </w:r>
      <w:r w:rsidR="00E82F52" w:rsidRPr="001D20A2">
        <w:rPr>
          <w:rFonts w:ascii="Times New Roman" w:hAnsi="Times New Roman" w:cs="Times New Roman"/>
          <w:sz w:val="28"/>
          <w:szCs w:val="28"/>
        </w:rPr>
        <w:t xml:space="preserve">  года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82F52" w:rsidRPr="001D20A2">
        <w:rPr>
          <w:rFonts w:ascii="Times New Roman" w:hAnsi="Times New Roman" w:cs="Times New Roman"/>
          <w:sz w:val="28"/>
          <w:szCs w:val="28"/>
        </w:rPr>
        <w:t xml:space="preserve">   №</w:t>
      </w:r>
      <w:r w:rsidR="00CD0400">
        <w:rPr>
          <w:rFonts w:ascii="Times New Roman" w:hAnsi="Times New Roman" w:cs="Times New Roman"/>
          <w:sz w:val="28"/>
          <w:szCs w:val="28"/>
        </w:rPr>
        <w:t>64</w:t>
      </w:r>
      <w:r w:rsidR="00E82F52" w:rsidRPr="001D20A2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bookmarkStart w:id="0" w:name="_GoBack"/>
      <w:bookmarkEnd w:id="0"/>
      <w:r w:rsidR="00E82F52" w:rsidRPr="001D20A2">
        <w:rPr>
          <w:rFonts w:ascii="Times New Roman" w:hAnsi="Times New Roman" w:cs="Times New Roman"/>
          <w:sz w:val="28"/>
          <w:szCs w:val="28"/>
        </w:rPr>
        <w:t>с.Ак-Чыраа</w:t>
      </w:r>
    </w:p>
    <w:p w:rsidR="00FB3BB5" w:rsidRDefault="00E82F52" w:rsidP="00E82F52">
      <w:pPr>
        <w:jc w:val="center"/>
        <w:rPr>
          <w:rFonts w:ascii="Times New Roman" w:hAnsi="Times New Roman" w:cs="Times New Roman"/>
          <w:sz w:val="28"/>
          <w:szCs w:val="28"/>
        </w:rPr>
      </w:pPr>
      <w:r w:rsidRPr="00E82F52">
        <w:rPr>
          <w:rFonts w:ascii="Times New Roman" w:hAnsi="Times New Roman" w:cs="Times New Roman"/>
          <w:sz w:val="28"/>
          <w:szCs w:val="28"/>
        </w:rPr>
        <w:t>О проведении месячника по увеличению сбора и поступлений налога на имущество на территории сельского поселения сумона Сарыг-Хольский Овюрского кожууна</w:t>
      </w:r>
    </w:p>
    <w:p w:rsidR="00266173" w:rsidRDefault="005A4DDD" w:rsidP="005A4D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C1E29">
        <w:rPr>
          <w:rFonts w:ascii="Times New Roman" w:hAnsi="Times New Roman" w:cs="Times New Roman"/>
          <w:sz w:val="28"/>
          <w:szCs w:val="28"/>
        </w:rPr>
        <w:t>В целях улучшения поступлений</w:t>
      </w:r>
      <w:r w:rsidR="00FE5E13">
        <w:rPr>
          <w:rFonts w:ascii="Times New Roman" w:hAnsi="Times New Roman" w:cs="Times New Roman"/>
          <w:sz w:val="28"/>
          <w:szCs w:val="28"/>
        </w:rPr>
        <w:t xml:space="preserve"> и сбору </w:t>
      </w:r>
      <w:r w:rsidR="000C1E29">
        <w:rPr>
          <w:rFonts w:ascii="Times New Roman" w:hAnsi="Times New Roman" w:cs="Times New Roman"/>
          <w:sz w:val="28"/>
          <w:szCs w:val="28"/>
        </w:rPr>
        <w:t>имущественных налогов с физических лиц</w:t>
      </w:r>
      <w:r w:rsidR="00266173">
        <w:rPr>
          <w:rFonts w:ascii="Times New Roman" w:hAnsi="Times New Roman" w:cs="Times New Roman"/>
          <w:sz w:val="28"/>
          <w:szCs w:val="28"/>
        </w:rPr>
        <w:t xml:space="preserve"> на территории сельского поселения сумон Сарыг-Хольский Овюрского кожууна, снижени</w:t>
      </w:r>
      <w:r w:rsidR="003E2FD6">
        <w:rPr>
          <w:rFonts w:ascii="Times New Roman" w:hAnsi="Times New Roman" w:cs="Times New Roman"/>
          <w:sz w:val="28"/>
          <w:szCs w:val="28"/>
        </w:rPr>
        <w:t>я недоимки по налогам и сборам А</w:t>
      </w:r>
      <w:r w:rsidR="00266173">
        <w:rPr>
          <w:rFonts w:ascii="Times New Roman" w:hAnsi="Times New Roman" w:cs="Times New Roman"/>
          <w:sz w:val="28"/>
          <w:szCs w:val="28"/>
        </w:rPr>
        <w:t>дм</w:t>
      </w:r>
      <w:r w:rsidR="003E2FD6">
        <w:rPr>
          <w:rFonts w:ascii="Times New Roman" w:hAnsi="Times New Roman" w:cs="Times New Roman"/>
          <w:sz w:val="28"/>
          <w:szCs w:val="28"/>
        </w:rPr>
        <w:t>и</w:t>
      </w:r>
      <w:r w:rsidR="00266173">
        <w:rPr>
          <w:rFonts w:ascii="Times New Roman" w:hAnsi="Times New Roman" w:cs="Times New Roman"/>
          <w:sz w:val="28"/>
          <w:szCs w:val="28"/>
        </w:rPr>
        <w:t>нистрация сельского поселения сумон Сарыг-Хольский ПОСТАНОВЛЯЕТ:</w:t>
      </w:r>
    </w:p>
    <w:p w:rsidR="00266173" w:rsidRDefault="005A4DDD" w:rsidP="005A4DDD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Провести месячник улучшению поступлений и сбору имущественных налогов физических лиц на территории сельского пос</w:t>
      </w:r>
      <w:r w:rsidR="003E2FD6">
        <w:rPr>
          <w:rFonts w:ascii="Times New Roman" w:hAnsi="Times New Roman" w:cs="Times New Roman"/>
          <w:sz w:val="28"/>
          <w:szCs w:val="28"/>
        </w:rPr>
        <w:t>еления сумон Сарыг-Хольский с 15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2FD6">
        <w:rPr>
          <w:rFonts w:ascii="Times New Roman" w:hAnsi="Times New Roman" w:cs="Times New Roman"/>
          <w:sz w:val="28"/>
          <w:szCs w:val="28"/>
        </w:rPr>
        <w:t>октября  по 15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2FD6">
        <w:rPr>
          <w:rFonts w:ascii="Times New Roman" w:hAnsi="Times New Roman" w:cs="Times New Roman"/>
          <w:sz w:val="28"/>
          <w:szCs w:val="28"/>
        </w:rPr>
        <w:t>ноября  2016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5A4DDD" w:rsidRDefault="005A4DDD" w:rsidP="005A4DDD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Специалисту администрации сельского поселения </w:t>
      </w:r>
      <w:r w:rsidR="003E2FD6">
        <w:rPr>
          <w:rFonts w:ascii="Times New Roman" w:hAnsi="Times New Roman" w:cs="Times New Roman"/>
          <w:sz w:val="28"/>
          <w:szCs w:val="28"/>
        </w:rPr>
        <w:t>Донгак А.Г.</w:t>
      </w:r>
      <w:r w:rsidR="00FE5E13">
        <w:rPr>
          <w:rFonts w:ascii="Times New Roman" w:hAnsi="Times New Roman" w:cs="Times New Roman"/>
          <w:sz w:val="28"/>
          <w:szCs w:val="28"/>
        </w:rPr>
        <w:t xml:space="preserve"> совместно с МРИ ФНС № 4</w:t>
      </w:r>
      <w:r>
        <w:rPr>
          <w:rFonts w:ascii="Times New Roman" w:hAnsi="Times New Roman" w:cs="Times New Roman"/>
          <w:sz w:val="28"/>
          <w:szCs w:val="28"/>
        </w:rPr>
        <w:t xml:space="preserve"> направить  руководителям учреждений, организаций всех форм собственности уведомления со</w:t>
      </w:r>
      <w:r w:rsidR="00FE5E13">
        <w:rPr>
          <w:rFonts w:ascii="Times New Roman" w:hAnsi="Times New Roman" w:cs="Times New Roman"/>
          <w:sz w:val="28"/>
          <w:szCs w:val="28"/>
        </w:rPr>
        <w:t xml:space="preserve"> списками налогоплательщиков- работников организаций, учреждений, уплаты имущественных налогов и (или) принятия мер по принудительному взысканию имеющейся задолженности.</w:t>
      </w:r>
    </w:p>
    <w:p w:rsidR="00FE5E13" w:rsidRDefault="00FE5E13" w:rsidP="005A4DDD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Руководителям организаций и учреждений, расположенных на территории сумона Сарыг-Хольский, вне зависимости </w:t>
      </w:r>
      <w:r w:rsidR="00C94811">
        <w:rPr>
          <w:rFonts w:ascii="Times New Roman" w:hAnsi="Times New Roman" w:cs="Times New Roman"/>
          <w:sz w:val="28"/>
          <w:szCs w:val="28"/>
        </w:rPr>
        <w:t>вне зависимости от организационно-правовой формы:</w:t>
      </w:r>
    </w:p>
    <w:p w:rsidR="00C94811" w:rsidRDefault="00C94811" w:rsidP="00C9481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обеспечить полную уплату задолженности по налогам и сбор</w:t>
      </w:r>
      <w:r w:rsidR="003E2FD6">
        <w:rPr>
          <w:rFonts w:ascii="Times New Roman" w:hAnsi="Times New Roman" w:cs="Times New Roman"/>
          <w:sz w:val="28"/>
          <w:szCs w:val="28"/>
        </w:rPr>
        <w:t>ам своих работников в срок до 15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2FD6">
        <w:rPr>
          <w:rFonts w:ascii="Times New Roman" w:hAnsi="Times New Roman" w:cs="Times New Roman"/>
          <w:sz w:val="28"/>
          <w:szCs w:val="28"/>
        </w:rPr>
        <w:t>ноября 2016</w:t>
      </w:r>
      <w:r>
        <w:rPr>
          <w:rFonts w:ascii="Times New Roman" w:hAnsi="Times New Roman" w:cs="Times New Roman"/>
          <w:sz w:val="28"/>
          <w:szCs w:val="28"/>
        </w:rPr>
        <w:t xml:space="preserve"> года;</w:t>
      </w:r>
    </w:p>
    <w:p w:rsidR="00C94811" w:rsidRDefault="00C94811" w:rsidP="00C9481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предоставить спис</w:t>
      </w:r>
      <w:r w:rsidR="0055134A">
        <w:rPr>
          <w:rFonts w:ascii="Times New Roman" w:hAnsi="Times New Roman" w:cs="Times New Roman"/>
          <w:sz w:val="28"/>
          <w:szCs w:val="28"/>
        </w:rPr>
        <w:t>ки работников по состоянию на 17</w:t>
      </w:r>
      <w:r w:rsidR="003E2FD6">
        <w:rPr>
          <w:rFonts w:ascii="Times New Roman" w:hAnsi="Times New Roman" w:cs="Times New Roman"/>
          <w:sz w:val="28"/>
          <w:szCs w:val="28"/>
        </w:rPr>
        <w:t>.10.2016</w:t>
      </w:r>
      <w:r>
        <w:rPr>
          <w:rFonts w:ascii="Times New Roman" w:hAnsi="Times New Roman" w:cs="Times New Roman"/>
          <w:sz w:val="28"/>
          <w:szCs w:val="28"/>
        </w:rPr>
        <w:t xml:space="preserve"> года в а</w:t>
      </w:r>
      <w:r w:rsidR="003E2FD6">
        <w:rPr>
          <w:rFonts w:ascii="Times New Roman" w:hAnsi="Times New Roman" w:cs="Times New Roman"/>
          <w:sz w:val="28"/>
          <w:szCs w:val="28"/>
        </w:rPr>
        <w:t>дминистрацию сумона в срок до 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2FD6">
        <w:rPr>
          <w:rFonts w:ascii="Times New Roman" w:hAnsi="Times New Roman" w:cs="Times New Roman"/>
          <w:sz w:val="28"/>
          <w:szCs w:val="28"/>
        </w:rPr>
        <w:t>октября  2016</w:t>
      </w:r>
      <w:r>
        <w:rPr>
          <w:rFonts w:ascii="Times New Roman" w:hAnsi="Times New Roman" w:cs="Times New Roman"/>
          <w:sz w:val="28"/>
          <w:szCs w:val="28"/>
        </w:rPr>
        <w:t xml:space="preserve"> года;</w:t>
      </w:r>
    </w:p>
    <w:p w:rsidR="00331F77" w:rsidRDefault="00331F77" w:rsidP="00C94811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  назначить </w:t>
      </w:r>
      <w:r w:rsidR="00C94811">
        <w:rPr>
          <w:rFonts w:ascii="Times New Roman" w:hAnsi="Times New Roman" w:cs="Times New Roman"/>
          <w:sz w:val="28"/>
          <w:szCs w:val="28"/>
        </w:rPr>
        <w:t>ответственное лицо в организации для со</w:t>
      </w:r>
      <w:r>
        <w:rPr>
          <w:rFonts w:ascii="Times New Roman" w:hAnsi="Times New Roman" w:cs="Times New Roman"/>
          <w:sz w:val="28"/>
          <w:szCs w:val="28"/>
        </w:rPr>
        <w:t xml:space="preserve">вместной работы со специалистом </w:t>
      </w:r>
      <w:r w:rsidR="00C94811">
        <w:rPr>
          <w:rFonts w:ascii="Times New Roman" w:hAnsi="Times New Roman" w:cs="Times New Roman"/>
          <w:sz w:val="28"/>
          <w:szCs w:val="28"/>
        </w:rPr>
        <w:t>администрации сумона по уплате работниками задолженности по имущественным налогам физических лиц</w:t>
      </w:r>
      <w:r w:rsidR="003E2FD6">
        <w:rPr>
          <w:rFonts w:ascii="Times New Roman" w:hAnsi="Times New Roman" w:cs="Times New Roman"/>
          <w:sz w:val="28"/>
          <w:szCs w:val="28"/>
        </w:rPr>
        <w:t xml:space="preserve"> и начислений за 2015 год (по сроку уплаты до 01.12.2016</w:t>
      </w:r>
      <w:r>
        <w:rPr>
          <w:rFonts w:ascii="Times New Roman" w:hAnsi="Times New Roman" w:cs="Times New Roman"/>
          <w:sz w:val="28"/>
          <w:szCs w:val="28"/>
        </w:rPr>
        <w:t xml:space="preserve"> г).</w:t>
      </w:r>
    </w:p>
    <w:p w:rsidR="00331F77" w:rsidRDefault="00331F77" w:rsidP="00C94811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- еженедельно во вторник представлять отчет об уплаченных суммах задолженности и начислениям за 2014 год суммам по имущественным налогам.</w:t>
      </w:r>
    </w:p>
    <w:p w:rsidR="00A83C4D" w:rsidRDefault="00331F77" w:rsidP="00C94811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4.Организовать подведение итогов </w:t>
      </w:r>
      <w:r w:rsidR="003E2FD6">
        <w:rPr>
          <w:rFonts w:ascii="Times New Roman" w:hAnsi="Times New Roman" w:cs="Times New Roman"/>
          <w:sz w:val="28"/>
          <w:szCs w:val="28"/>
        </w:rPr>
        <w:t>на совещании 15</w:t>
      </w:r>
      <w:r w:rsidR="00A83C4D">
        <w:rPr>
          <w:rFonts w:ascii="Times New Roman" w:hAnsi="Times New Roman" w:cs="Times New Roman"/>
          <w:sz w:val="28"/>
          <w:szCs w:val="28"/>
        </w:rPr>
        <w:t xml:space="preserve"> </w:t>
      </w:r>
      <w:r w:rsidR="003E2FD6">
        <w:rPr>
          <w:rFonts w:ascii="Times New Roman" w:hAnsi="Times New Roman" w:cs="Times New Roman"/>
          <w:sz w:val="28"/>
          <w:szCs w:val="28"/>
        </w:rPr>
        <w:t>октября  2016</w:t>
      </w:r>
      <w:r w:rsidR="00A83C4D">
        <w:rPr>
          <w:rFonts w:ascii="Times New Roman" w:hAnsi="Times New Roman" w:cs="Times New Roman"/>
          <w:sz w:val="28"/>
          <w:szCs w:val="28"/>
        </w:rPr>
        <w:t xml:space="preserve"> года, с участием ответственных лиц, руководителей организаций и учреждений.</w:t>
      </w:r>
    </w:p>
    <w:p w:rsidR="00A83C4D" w:rsidRDefault="00A83C4D" w:rsidP="00C94811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Контроль за исполнением данного постановления оставляю за собой.</w:t>
      </w:r>
    </w:p>
    <w:p w:rsidR="00A83C4D" w:rsidRDefault="00A83C4D" w:rsidP="00C94811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5D262B" w:rsidRDefault="005D262B" w:rsidP="00C94811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5D262B" w:rsidRDefault="005D262B" w:rsidP="00C94811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C94811" w:rsidRPr="00C94811" w:rsidRDefault="003E2FD6" w:rsidP="00C94811">
      <w:pPr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И.о. председателя </w:t>
      </w:r>
      <w:r w:rsidR="00A83C4D">
        <w:rPr>
          <w:rFonts w:ascii="Times New Roman" w:hAnsi="Times New Roman" w:cs="Times New Roman"/>
          <w:sz w:val="28"/>
          <w:szCs w:val="28"/>
        </w:rPr>
        <w:t xml:space="preserve"> администрации: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А.А.Баазан</w:t>
      </w:r>
    </w:p>
    <w:sectPr w:rsidR="00C94811" w:rsidRPr="00C948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2A421D"/>
    <w:multiLevelType w:val="hybridMultilevel"/>
    <w:tmpl w:val="3E34B1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64F"/>
    <w:rsid w:val="000C1E29"/>
    <w:rsid w:val="00266173"/>
    <w:rsid w:val="00331F77"/>
    <w:rsid w:val="003E2FD6"/>
    <w:rsid w:val="0055134A"/>
    <w:rsid w:val="005A4DDD"/>
    <w:rsid w:val="005D262B"/>
    <w:rsid w:val="00725F19"/>
    <w:rsid w:val="0086064F"/>
    <w:rsid w:val="00A83C4D"/>
    <w:rsid w:val="00C94811"/>
    <w:rsid w:val="00CD0400"/>
    <w:rsid w:val="00E82F52"/>
    <w:rsid w:val="00FB3BB5"/>
    <w:rsid w:val="00FE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3AA381-23D2-47B7-93C3-2BD71714D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2F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2F5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A4DD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25F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25F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g</cp:lastModifiedBy>
  <cp:revision>9</cp:revision>
  <cp:lastPrinted>2015-09-02T05:23:00Z</cp:lastPrinted>
  <dcterms:created xsi:type="dcterms:W3CDTF">2015-09-02T01:25:00Z</dcterms:created>
  <dcterms:modified xsi:type="dcterms:W3CDTF">2016-10-31T04:11:00Z</dcterms:modified>
</cp:coreProperties>
</file>